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FC" w:rsidRDefault="004C2449">
      <w:r w:rsidRPr="004C2449">
        <w:rPr>
          <w:noProof/>
        </w:rPr>
        <w:drawing>
          <wp:anchor distT="0" distB="0" distL="114300" distR="114300" simplePos="0" relativeHeight="251664384" behindDoc="1" locked="0" layoutInCell="1" allowOverlap="1" wp14:anchorId="33E0E0AD" wp14:editId="55180E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2615" cy="781050"/>
            <wp:effectExtent l="0" t="0" r="0" b="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8EB09556-9916-4BF2-8C8B-5E67A48249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8EB09556-9916-4BF2-8C8B-5E67A48249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12"/>
                    <a:stretch/>
                  </pic:blipFill>
                  <pic:spPr>
                    <a:xfrm>
                      <a:off x="0" y="0"/>
                      <a:ext cx="1872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449">
        <w:rPr>
          <w:noProof/>
        </w:rPr>
        <w:drawing>
          <wp:anchor distT="0" distB="0" distL="114300" distR="114300" simplePos="0" relativeHeight="251665408" behindDoc="1" locked="0" layoutInCell="1" allowOverlap="1" wp14:anchorId="7D7330EC" wp14:editId="4728BA88">
            <wp:simplePos x="0" y="0"/>
            <wp:positionH relativeFrom="margin">
              <wp:posOffset>2349500</wp:posOffset>
            </wp:positionH>
            <wp:positionV relativeFrom="margin">
              <wp:posOffset>57150</wp:posOffset>
            </wp:positionV>
            <wp:extent cx="3454400" cy="6711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iv_Radschnellweg_FIN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98"/>
                    <a:stretch/>
                  </pic:blipFill>
                  <pic:spPr bwMode="auto">
                    <a:xfrm>
                      <a:off x="0" y="0"/>
                      <a:ext cx="3454400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49" w:rsidRDefault="004C2449"/>
    <w:p w:rsidR="004C2449" w:rsidRDefault="004C2449"/>
    <w:p w:rsidR="004C2449" w:rsidRDefault="004C2449"/>
    <w:p w:rsidR="004C2449" w:rsidRDefault="004C2449" w:rsidP="004C2449">
      <w:pPr>
        <w:pStyle w:val="StandardWeb"/>
        <w:spacing w:before="0" w:beforeAutospacing="0" w:after="0" w:afterAutospacing="0"/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</w:pPr>
    </w:p>
    <w:p w:rsidR="004C2449" w:rsidRPr="004C2449" w:rsidRDefault="004C2449" w:rsidP="004C2449">
      <w:pPr>
        <w:pStyle w:val="StandardWeb"/>
        <w:spacing w:before="0" w:beforeAutospacing="0" w:after="0" w:afterAutospacing="0"/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</w:pPr>
      <w:r w:rsidRPr="004C2449"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  <w:t>Sag uns deine Meinung!</w:t>
      </w:r>
    </w:p>
    <w:p w:rsidR="004C2449" w:rsidRPr="004C2449" w:rsidRDefault="004C2449" w:rsidP="004C2449">
      <w:pPr>
        <w:pStyle w:val="StandardWeb"/>
        <w:spacing w:before="0" w:beforeAutospacing="0" w:after="0" w:afterAutospacing="0"/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</w:pPr>
      <w:r w:rsidRPr="004C2449"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  <w:t>Was sollen wir bei der Planung des Radschnellweges</w:t>
      </w:r>
    </w:p>
    <w:p w:rsidR="004C2449" w:rsidRDefault="004C2449" w:rsidP="004C2449">
      <w:pPr>
        <w:pStyle w:val="StandardWeb"/>
        <w:spacing w:before="0" w:beforeAutospacing="0" w:after="0" w:afterAutospacing="0"/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</w:pPr>
      <w:r w:rsidRPr="004C2449">
        <w:rPr>
          <w:rFonts w:ascii="Verdana" w:eastAsia="Verdana" w:hAnsi="Verdana" w:cstheme="minorBidi"/>
          <w:b/>
          <w:bCs/>
          <w:color w:val="1F6D39"/>
          <w:kern w:val="24"/>
          <w:sz w:val="28"/>
          <w:szCs w:val="28"/>
        </w:rPr>
        <w:t>von Merseburg zum Geiseltalsee beachten?</w:t>
      </w:r>
    </w:p>
    <w:p w:rsidR="004C2449" w:rsidRDefault="004C2449" w:rsidP="004C2449">
      <w:pPr>
        <w:pStyle w:val="StandardWeb"/>
        <w:spacing w:before="0" w:beforeAutospacing="0" w:after="0" w:afterAutospacing="0"/>
        <w:rPr>
          <w:b/>
        </w:rPr>
      </w:pPr>
    </w:p>
    <w:p w:rsidR="004C2449" w:rsidRPr="004C2449" w:rsidRDefault="004C2449" w:rsidP="004C2449">
      <w:pPr>
        <w:pStyle w:val="StandardWeb"/>
        <w:spacing w:before="0" w:beforeAutospacing="0" w:after="0" w:afterAutospacing="0"/>
        <w:rPr>
          <w:b/>
        </w:rPr>
      </w:pPr>
    </w:p>
    <w:p w:rsidR="004C2449" w:rsidRDefault="004C2449">
      <w:pPr>
        <w:rPr>
          <w:rFonts w:ascii="Verdana" w:hAnsi="Verdana"/>
        </w:rPr>
      </w:pPr>
      <w:r w:rsidRPr="004C2449">
        <w:rPr>
          <w:rFonts w:ascii="Verdana" w:hAnsi="Verdana"/>
        </w:rPr>
        <w:t>Wir haben offene Ohren für deine Ideen.</w:t>
      </w:r>
    </w:p>
    <w:p w:rsidR="004C2449" w:rsidRDefault="004C2449">
      <w:pPr>
        <w:rPr>
          <w:rFonts w:ascii="Verdana" w:hAnsi="Verdana"/>
          <w:color w:val="808080" w:themeColor="background1" w:themeShade="80"/>
        </w:rPr>
      </w:pPr>
      <w:r w:rsidRPr="004C2449">
        <w:rPr>
          <w:rFonts w:ascii="Verdana" w:hAnsi="Verdana"/>
          <w:color w:val="808080" w:themeColor="background1" w:themeShade="80"/>
        </w:rPr>
        <w:t>Hier kommst du zu Wort:</w:t>
      </w:r>
    </w:p>
    <w:p w:rsidR="004C2449" w:rsidRDefault="004C2449">
      <w:pPr>
        <w:rPr>
          <w:rFonts w:ascii="Verdana" w:hAnsi="Verdana"/>
          <w:color w:val="808080" w:themeColor="background1" w:themeShade="80"/>
        </w:rPr>
      </w:pPr>
      <w:r w:rsidRPr="004C2449">
        <w:rPr>
          <w:rFonts w:ascii="Verdana" w:hAnsi="Verdan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D5BF9" wp14:editId="282E33D4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5537200" cy="3937000"/>
                <wp:effectExtent l="0" t="0" r="25400" b="25400"/>
                <wp:wrapNone/>
                <wp:docPr id="61" name="Textfeld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A2ECC-D7A1-410C-B36D-8806821906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393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4C2449" w:rsidRDefault="004C2449" w:rsidP="004C2449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D5BF9"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6" type="#_x0000_t202" style="position:absolute;margin-left:.15pt;margin-top:9.2pt;width:436pt;height:3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" filled="f" strokecolor="black [3213]" strokeweight=".5pt">
                <v:stroke dashstyle="dash"/>
                <v:textbox>
                  <w:txbxContent>
                    <w:p w:rsidR="004C2449" w:rsidRDefault="004C2449" w:rsidP="004C2449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Verdana" w:eastAsia="Verdana" w:hAnsi="Verdan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  <w:r w:rsidRPr="004C2449">
        <w:rPr>
          <w:rFonts w:ascii="Verdana" w:hAnsi="Verdana"/>
          <w:noProof/>
          <w:color w:val="808080" w:themeColor="background1" w:themeShade="80"/>
        </w:rPr>
        <w:drawing>
          <wp:anchor distT="0" distB="0" distL="114300" distR="114300" simplePos="0" relativeHeight="251666432" behindDoc="1" locked="0" layoutInCell="1" allowOverlap="1" wp14:anchorId="7747ED54">
            <wp:simplePos x="4762500" y="7372350"/>
            <wp:positionH relativeFrom="margin">
              <wp:align>right</wp:align>
            </wp:positionH>
            <wp:positionV relativeFrom="margin">
              <wp:align>bottom</wp:align>
            </wp:positionV>
            <wp:extent cx="2139950" cy="1901190"/>
            <wp:effectExtent l="0" t="0" r="0" b="0"/>
            <wp:wrapSquare wrapText="bothSides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E0B50463-5738-44DB-963E-8D909478D6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E0B50463-5738-44DB-963E-8D909478D6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3" t="25283" r="23887" b="18487"/>
                    <a:stretch/>
                  </pic:blipFill>
                  <pic:spPr>
                    <a:xfrm>
                      <a:off x="0" y="0"/>
                      <a:ext cx="213995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rFonts w:ascii="Verdana" w:hAnsi="Verdana"/>
          <w:color w:val="808080" w:themeColor="background1" w:themeShade="80"/>
        </w:rPr>
      </w:pPr>
    </w:p>
    <w:p w:rsidR="004C2449" w:rsidRDefault="004C2449">
      <w:pPr>
        <w:rPr>
          <w:noProof/>
        </w:rPr>
      </w:pPr>
    </w:p>
    <w:p w:rsidR="004C2449" w:rsidRPr="007F31FC" w:rsidRDefault="00712F2B">
      <w:pPr>
        <w:rPr>
          <w:rFonts w:ascii="Verdana" w:hAnsi="Verdana"/>
          <w:noProof/>
        </w:rPr>
      </w:pPr>
      <w:r w:rsidRPr="007F31FC">
        <w:rPr>
          <w:rFonts w:ascii="Verdana" w:hAnsi="Verdana"/>
          <w:noProof/>
        </w:rPr>
        <w:t xml:space="preserve">Bitte sende deine Ideen </w:t>
      </w:r>
      <w:r w:rsidR="009D3C03" w:rsidRPr="007F31FC">
        <w:rPr>
          <w:rFonts w:ascii="Verdana" w:hAnsi="Verdana"/>
          <w:noProof/>
        </w:rPr>
        <w:t xml:space="preserve">per E-Mail an: </w:t>
      </w:r>
      <w:hyperlink r:id="rId7" w:history="1">
        <w:r w:rsidR="009D3C03" w:rsidRPr="007F31FC">
          <w:rPr>
            <w:rStyle w:val="Hyperlink"/>
            <w:rFonts w:ascii="Verdana" w:hAnsi="Verdana"/>
            <w:noProof/>
          </w:rPr>
          <w:t>stadtentwicklung@merseburg.de</w:t>
        </w:r>
      </w:hyperlink>
      <w:r w:rsidR="009D3C03" w:rsidRPr="007F31FC">
        <w:rPr>
          <w:rFonts w:ascii="Verdana" w:hAnsi="Verdana"/>
          <w:noProof/>
        </w:rPr>
        <w:t xml:space="preserve">. </w:t>
      </w:r>
    </w:p>
    <w:p w:rsidR="004C2449" w:rsidRPr="004C2449" w:rsidRDefault="004C2449">
      <w:pPr>
        <w:rPr>
          <w:rFonts w:ascii="Verdana" w:hAnsi="Verdana"/>
          <w:noProof/>
          <w:sz w:val="20"/>
        </w:rPr>
      </w:pPr>
    </w:p>
    <w:p w:rsidR="004C2449" w:rsidRPr="004C2449" w:rsidRDefault="004C2449">
      <w:pPr>
        <w:rPr>
          <w:rFonts w:ascii="Verdana" w:hAnsi="Verdana"/>
          <w:color w:val="808080" w:themeColor="background1" w:themeShade="80"/>
          <w:sz w:val="20"/>
        </w:rPr>
      </w:pPr>
      <w:r w:rsidRPr="004C2449">
        <w:rPr>
          <w:rFonts w:ascii="Verdana" w:hAnsi="Verdana"/>
          <w:noProof/>
          <w:sz w:val="20"/>
        </w:rPr>
        <w:t>Alle eingegangenen Anregungen werden nach Abschluss der Auslegung vom 12.09 bis 06.10.22 geprüft und  geg</w:t>
      </w:r>
      <w:bookmarkStart w:id="0" w:name="_GoBack"/>
      <w:bookmarkEnd w:id="0"/>
      <w:r w:rsidRPr="004C2449">
        <w:rPr>
          <w:rFonts w:ascii="Verdana" w:hAnsi="Verdana"/>
          <w:noProof/>
          <w:sz w:val="20"/>
        </w:rPr>
        <w:t xml:space="preserve">ebenenfalls mit in das Maßnahmenkonzept für den Radschnellweg aufgenommen werden. </w:t>
      </w:r>
    </w:p>
    <w:sectPr w:rsidR="004C2449" w:rsidRPr="004C2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49"/>
    <w:rsid w:val="004C2449"/>
    <w:rsid w:val="00534CCD"/>
    <w:rsid w:val="00687BCB"/>
    <w:rsid w:val="00712F2B"/>
    <w:rsid w:val="007F31FC"/>
    <w:rsid w:val="009D3C03"/>
    <w:rsid w:val="00F57BA1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3198"/>
  <w15:chartTrackingRefBased/>
  <w15:docId w15:val="{C7516842-060D-4FF8-B33C-559DC5B1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2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D3C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3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dtentwicklung@merse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Merseburg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Diana</dc:creator>
  <cp:keywords/>
  <dc:description/>
  <cp:lastModifiedBy>Looke, Theresa</cp:lastModifiedBy>
  <cp:revision>3</cp:revision>
  <dcterms:created xsi:type="dcterms:W3CDTF">2022-09-19T12:15:00Z</dcterms:created>
  <dcterms:modified xsi:type="dcterms:W3CDTF">2022-09-19T12:15:00Z</dcterms:modified>
</cp:coreProperties>
</file>